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E8" w:rsidRDefault="00A409E8">
      <w:pPr>
        <w:pStyle w:val="Body"/>
      </w:pPr>
      <w:bookmarkStart w:id="0" w:name="_GoBack"/>
      <w:bookmarkEnd w:id="0"/>
    </w:p>
    <w:p w:rsidR="00A409E8" w:rsidRDefault="00A409E8">
      <w:pPr>
        <w:pStyle w:val="Body"/>
      </w:pPr>
    </w:p>
    <w:p w:rsidR="00A409E8" w:rsidRDefault="00193AD4">
      <w:pPr>
        <w:pStyle w:val="Body"/>
        <w:tabs>
          <w:tab w:val="left" w:pos="2300"/>
        </w:tabs>
        <w:jc w:val="center"/>
        <w:rPr>
          <w:rFonts w:ascii="Times" w:eastAsia="Times" w:hAnsi="Times" w:cs="Times"/>
          <w:i/>
          <w:iCs/>
        </w:rPr>
      </w:pPr>
      <w:r>
        <w:rPr>
          <w:rFonts w:ascii="Times" w:eastAsia="Times" w:hAnsi="Times" w:cs="Times"/>
          <w:i/>
          <w:iCs/>
        </w:rPr>
        <w:t xml:space="preserve">Realism: Rooted in Reality </w:t>
      </w:r>
    </w:p>
    <w:p w:rsidR="00A409E8" w:rsidRDefault="00A409E8">
      <w:pPr>
        <w:pStyle w:val="Body"/>
        <w:tabs>
          <w:tab w:val="left" w:pos="2300"/>
        </w:tabs>
        <w:jc w:val="center"/>
        <w:rPr>
          <w:rFonts w:ascii="Times" w:eastAsia="Times" w:hAnsi="Times" w:cs="Times"/>
          <w:i/>
          <w:iCs/>
        </w:rPr>
      </w:pPr>
    </w:p>
    <w:p w:rsidR="00A409E8" w:rsidRDefault="00193AD4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  <w:r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  <w:t xml:space="preserve">How does a journey demonstrate growth and change in the quester? </w:t>
      </w:r>
    </w:p>
    <w:p w:rsidR="00A409E8" w:rsidRDefault="00A409E8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</w:p>
    <w:p w:rsidR="00A409E8" w:rsidRDefault="00193AD4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  <w:r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  <w:t xml:space="preserve">How do our actions and decisions impact our growth and development as humans? </w:t>
      </w:r>
    </w:p>
    <w:p w:rsidR="00A409E8" w:rsidRDefault="00A409E8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</w:p>
    <w:p w:rsidR="00A409E8" w:rsidRDefault="00193AD4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  <w:r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  <w:t xml:space="preserve">How do the changes in society (laws, social development, and economic patterns) impact the lives of the many different types of people in this country? </w:t>
      </w:r>
    </w:p>
    <w:p w:rsidR="00A409E8" w:rsidRDefault="00A409E8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</w:p>
    <w:p w:rsidR="00A409E8" w:rsidRDefault="00193AD4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  <w:r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  <w:t xml:space="preserve">When is murder justifiable? </w:t>
      </w:r>
    </w:p>
    <w:p w:rsidR="00A409E8" w:rsidRDefault="00A409E8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</w:p>
    <w:p w:rsidR="00A409E8" w:rsidRDefault="00193AD4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  <w:r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  <w:t xml:space="preserve">What is the difference between dreams and goals? </w:t>
      </w:r>
    </w:p>
    <w:p w:rsidR="00A409E8" w:rsidRDefault="00A409E8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</w:p>
    <w:p w:rsidR="00A409E8" w:rsidRDefault="00193AD4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  <w:r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  <w:t>What does the literar</w:t>
      </w:r>
      <w:r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  <w:t xml:space="preserve">y genre of ‘realism’ suggest about life? </w:t>
      </w:r>
    </w:p>
    <w:p w:rsidR="00A409E8" w:rsidRDefault="00A409E8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</w:p>
    <w:p w:rsidR="00A409E8" w:rsidRDefault="00193AD4">
      <w:pPr>
        <w:pStyle w:val="HeadingRed"/>
        <w:jc w:val="center"/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</w:pPr>
      <w:r>
        <w:rPr>
          <w:rFonts w:ascii="Cambria" w:eastAsia="Cambria" w:hAnsi="Cambria" w:cs="Cambria"/>
          <w:b w:val="0"/>
          <w:bCs w:val="0"/>
          <w:color w:val="000000"/>
          <w:sz w:val="22"/>
          <w:szCs w:val="22"/>
          <w:u w:color="800000"/>
        </w:rPr>
        <w:t xml:space="preserve">What challenges can I potentially expect to face when pursuing my goals? How can I strive to overcome those roadblocks? </w:t>
      </w:r>
    </w:p>
    <w:p w:rsidR="00A409E8" w:rsidRDefault="00A409E8">
      <w:pPr>
        <w:pStyle w:val="Body"/>
        <w:rPr>
          <w:rFonts w:ascii="Times" w:eastAsia="Times" w:hAnsi="Times" w:cs="Times"/>
          <w:color w:val="800000"/>
          <w:sz w:val="22"/>
          <w:szCs w:val="22"/>
          <w:u w:color="800000"/>
        </w:rPr>
      </w:pPr>
    </w:p>
    <w:p w:rsidR="00A409E8" w:rsidRDefault="00A409E8">
      <w:pPr>
        <w:pStyle w:val="Body"/>
        <w:tabs>
          <w:tab w:val="left" w:pos="2300"/>
        </w:tabs>
        <w:jc w:val="center"/>
        <w:rPr>
          <w:rFonts w:ascii="Times" w:eastAsia="Times" w:hAnsi="Times" w:cs="Times"/>
        </w:rPr>
      </w:pPr>
    </w:p>
    <w:p w:rsidR="00A409E8" w:rsidRDefault="00193AD4">
      <w:pPr>
        <w:pStyle w:val="Body"/>
        <w:tabs>
          <w:tab w:val="left" w:pos="2300"/>
        </w:tabs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Sophomore English </w:t>
      </w:r>
    </w:p>
    <w:p w:rsidR="00A409E8" w:rsidRDefault="00A409E8">
      <w:pPr>
        <w:pStyle w:val="Body"/>
        <w:tabs>
          <w:tab w:val="left" w:pos="2300"/>
        </w:tabs>
        <w:jc w:val="center"/>
        <w:rPr>
          <w:rFonts w:ascii="Times" w:eastAsia="Times" w:hAnsi="Times" w:cs="Times"/>
        </w:rPr>
      </w:pPr>
    </w:p>
    <w:p w:rsidR="00A409E8" w:rsidRDefault="00193AD4">
      <w:pPr>
        <w:pStyle w:val="Body"/>
        <w:tabs>
          <w:tab w:val="left" w:pos="2300"/>
        </w:tabs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Designed By: Lindsay Slater</w:t>
      </w:r>
    </w:p>
    <w:p w:rsidR="00A409E8" w:rsidRDefault="00A409E8">
      <w:pPr>
        <w:pStyle w:val="Body"/>
        <w:tabs>
          <w:tab w:val="left" w:pos="2300"/>
        </w:tabs>
        <w:jc w:val="center"/>
        <w:rPr>
          <w:rFonts w:ascii="Times" w:eastAsia="Times" w:hAnsi="Times" w:cs="Times"/>
        </w:rPr>
      </w:pPr>
    </w:p>
    <w:p w:rsidR="00A409E8" w:rsidRDefault="00193AD4">
      <w:pPr>
        <w:pStyle w:val="Body"/>
        <w:tabs>
          <w:tab w:val="left" w:pos="2300"/>
        </w:tabs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CI 454E</w:t>
      </w:r>
    </w:p>
    <w:p w:rsidR="00A409E8" w:rsidRDefault="00A409E8">
      <w:pPr>
        <w:pStyle w:val="Body"/>
        <w:tabs>
          <w:tab w:val="left" w:pos="2300"/>
        </w:tabs>
        <w:jc w:val="center"/>
        <w:rPr>
          <w:rFonts w:ascii="Times" w:eastAsia="Times" w:hAnsi="Times" w:cs="Times"/>
        </w:rPr>
      </w:pPr>
    </w:p>
    <w:p w:rsidR="00A409E8" w:rsidRDefault="00193AD4">
      <w:pPr>
        <w:pStyle w:val="Body"/>
        <w:tabs>
          <w:tab w:val="left" w:pos="2300"/>
        </w:tabs>
        <w:jc w:val="center"/>
      </w:pPr>
      <w:r>
        <w:rPr>
          <w:rFonts w:ascii="Times" w:eastAsia="Times" w:hAnsi="Times" w:cs="Times"/>
          <w:lang w:val="sv-SE"/>
        </w:rPr>
        <w:t>Fall Semester 2014</w:t>
      </w:r>
    </w:p>
    <w:sectPr w:rsidR="00A409E8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AD4" w:rsidRDefault="00193AD4">
      <w:r>
        <w:separator/>
      </w:r>
    </w:p>
  </w:endnote>
  <w:endnote w:type="continuationSeparator" w:id="0">
    <w:p w:rsidR="00193AD4" w:rsidRDefault="0019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9E8" w:rsidRDefault="00A409E8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AD4" w:rsidRDefault="00193AD4">
      <w:r>
        <w:separator/>
      </w:r>
    </w:p>
  </w:footnote>
  <w:footnote w:type="continuationSeparator" w:id="0">
    <w:p w:rsidR="00193AD4" w:rsidRDefault="00193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9E8" w:rsidRDefault="00A409E8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409E8"/>
    <w:rsid w:val="000210D0"/>
    <w:rsid w:val="00193AD4"/>
    <w:rsid w:val="00A4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HeadingRed">
    <w:name w:val="Heading Red"/>
    <w:next w:val="Body"/>
    <w:pPr>
      <w:outlineLvl w:val="1"/>
    </w:pPr>
    <w:rPr>
      <w:rFonts w:ascii="Helvetica" w:hAnsi="Arial Unicode MS" w:cs="Arial Unicode MS"/>
      <w:b/>
      <w:bCs/>
      <w:color w:val="C82505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HeadingRed">
    <w:name w:val="Heading Red"/>
    <w:next w:val="Body"/>
    <w:pPr>
      <w:outlineLvl w:val="1"/>
    </w:pPr>
    <w:rPr>
      <w:rFonts w:ascii="Helvetica" w:hAnsi="Arial Unicode MS" w:cs="Arial Unicode MS"/>
      <w:b/>
      <w:bCs/>
      <w:color w:val="C8250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2</cp:revision>
  <dcterms:created xsi:type="dcterms:W3CDTF">2014-12-07T18:29:00Z</dcterms:created>
  <dcterms:modified xsi:type="dcterms:W3CDTF">2014-12-07T18:29:00Z</dcterms:modified>
</cp:coreProperties>
</file>